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BE" w:rsidRDefault="003373BE" w:rsidP="007F6B8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ИСПОЛНИТЕЛЬНЫЙ КОМИТЕТ</w:t>
      </w:r>
    </w:p>
    <w:p w:rsidR="005964CD" w:rsidRPr="00D52CD2" w:rsidRDefault="00C21BDE" w:rsidP="00EA4E3A">
      <w:pPr>
        <w:ind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ОКТЯБРЬ</w:t>
      </w:r>
      <w:r w:rsidR="00ED3B91">
        <w:rPr>
          <w:b/>
          <w:sz w:val="22"/>
          <w:szCs w:val="22"/>
        </w:rPr>
        <w:t>СКОГО</w:t>
      </w:r>
    </w:p>
    <w:p w:rsidR="005964CD" w:rsidRPr="00D52CD2" w:rsidRDefault="005964CD" w:rsidP="00EA4E3A">
      <w:pPr>
        <w:ind w:left="567"/>
        <w:jc w:val="center"/>
        <w:rPr>
          <w:b/>
          <w:sz w:val="22"/>
          <w:szCs w:val="22"/>
        </w:rPr>
      </w:pPr>
      <w:r w:rsidRPr="00D52CD2">
        <w:rPr>
          <w:b/>
          <w:sz w:val="22"/>
          <w:szCs w:val="22"/>
        </w:rPr>
        <w:t>СЕЛЬСКОГО  ПОСЕЛЕНИЯ</w:t>
      </w:r>
    </w:p>
    <w:p w:rsidR="005964CD" w:rsidRPr="00D52CD2" w:rsidRDefault="005964CD" w:rsidP="00EA4E3A">
      <w:pPr>
        <w:ind w:left="567"/>
        <w:jc w:val="center"/>
        <w:rPr>
          <w:b/>
          <w:sz w:val="22"/>
          <w:szCs w:val="22"/>
        </w:rPr>
      </w:pPr>
      <w:r w:rsidRPr="00D52CD2">
        <w:rPr>
          <w:b/>
          <w:sz w:val="22"/>
          <w:szCs w:val="22"/>
        </w:rPr>
        <w:t>МУСЛЮМОВСКОГО</w:t>
      </w:r>
    </w:p>
    <w:p w:rsidR="00EA4E3A" w:rsidRDefault="005964CD" w:rsidP="00EA4E3A">
      <w:pPr>
        <w:ind w:left="567"/>
        <w:jc w:val="center"/>
        <w:rPr>
          <w:b/>
          <w:sz w:val="22"/>
          <w:szCs w:val="22"/>
        </w:rPr>
      </w:pPr>
      <w:r w:rsidRPr="00D52CD2">
        <w:rPr>
          <w:b/>
          <w:sz w:val="22"/>
          <w:szCs w:val="22"/>
        </w:rPr>
        <w:t>МУНИЦИПАЛЬНОГО  РАЙОНА</w:t>
      </w:r>
      <w:r w:rsidR="00EA4E3A" w:rsidRPr="00EA4E3A">
        <w:rPr>
          <w:b/>
          <w:sz w:val="22"/>
          <w:szCs w:val="22"/>
          <w:lang w:val="hsb-DE"/>
        </w:rPr>
        <w:t xml:space="preserve"> </w:t>
      </w:r>
      <w:r w:rsidR="00EA4E3A" w:rsidRPr="00D52CD2">
        <w:rPr>
          <w:b/>
          <w:sz w:val="22"/>
          <w:szCs w:val="22"/>
          <w:lang w:val="hsb-DE"/>
        </w:rPr>
        <w:t>РЕСПУБЛИК</w:t>
      </w:r>
      <w:r w:rsidR="00EA4E3A">
        <w:rPr>
          <w:b/>
          <w:sz w:val="22"/>
          <w:szCs w:val="22"/>
        </w:rPr>
        <w:t xml:space="preserve">И </w:t>
      </w:r>
      <w:r w:rsidR="00EA4E3A" w:rsidRPr="00D52CD2">
        <w:rPr>
          <w:b/>
          <w:sz w:val="22"/>
          <w:szCs w:val="22"/>
          <w:lang w:val="hsb-DE"/>
        </w:rPr>
        <w:t>ТАТАРСТАН</w:t>
      </w:r>
    </w:p>
    <w:p w:rsidR="00EA4E3A" w:rsidRPr="00D52CD2" w:rsidRDefault="006727A6" w:rsidP="00EA4E3A">
      <w:pPr>
        <w:jc w:val="center"/>
        <w:rPr>
          <w:b/>
          <w:sz w:val="22"/>
          <w:szCs w:val="22"/>
        </w:rPr>
      </w:pPr>
      <w:r>
        <w:rPr>
          <w:rFonts w:ascii="SL_Times New Roman" w:hAnsi="SL_Times New Roman"/>
          <w:noProof/>
          <w:color w:val="000000"/>
        </w:rPr>
        <w:lastRenderedPageBreak/>
        <w:drawing>
          <wp:anchor distT="47625" distB="47625" distL="47625" distR="47625" simplePos="0" relativeHeight="251658240" behindDoc="0" locked="0" layoutInCell="1" allowOverlap="0" wp14:anchorId="516B7A66" wp14:editId="2343756C">
            <wp:simplePos x="0" y="0"/>
            <wp:positionH relativeFrom="column">
              <wp:posOffset>-200566</wp:posOffset>
            </wp:positionH>
            <wp:positionV relativeFrom="line">
              <wp:posOffset>-15537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E3A" w:rsidRPr="00D52CD2">
        <w:rPr>
          <w:b/>
          <w:sz w:val="22"/>
          <w:szCs w:val="22"/>
          <w:lang w:val="hsb-DE"/>
        </w:rPr>
        <w:t xml:space="preserve"> ТАТАРСТАН</w:t>
      </w:r>
    </w:p>
    <w:p w:rsidR="00EA4E3A" w:rsidRPr="00D52CD2" w:rsidRDefault="00EA4E3A" w:rsidP="00EA4E3A">
      <w:pPr>
        <w:jc w:val="center"/>
        <w:rPr>
          <w:b/>
          <w:sz w:val="22"/>
          <w:szCs w:val="22"/>
          <w:lang w:val="hsb-DE"/>
        </w:rPr>
      </w:pPr>
      <w:r w:rsidRPr="00D52CD2">
        <w:rPr>
          <w:b/>
          <w:sz w:val="22"/>
          <w:szCs w:val="22"/>
          <w:lang w:val="hsb-DE"/>
        </w:rPr>
        <w:t>РЕСПУБЛИКАСЫ</w:t>
      </w:r>
    </w:p>
    <w:p w:rsidR="00EA4E3A" w:rsidRPr="00D52CD2" w:rsidRDefault="00EA4E3A" w:rsidP="00EA4E3A">
      <w:pPr>
        <w:jc w:val="center"/>
        <w:rPr>
          <w:b/>
          <w:sz w:val="22"/>
          <w:szCs w:val="22"/>
        </w:rPr>
      </w:pPr>
      <w:r w:rsidRPr="00D52CD2">
        <w:rPr>
          <w:b/>
          <w:sz w:val="22"/>
          <w:szCs w:val="22"/>
          <w:lang w:val="hsb-DE"/>
        </w:rPr>
        <w:t xml:space="preserve"> М</w:t>
      </w:r>
      <w:r w:rsidRPr="00D52CD2">
        <w:rPr>
          <w:sz w:val="22"/>
          <w:szCs w:val="22"/>
          <w:lang w:val="tt-RU"/>
        </w:rPr>
        <w:t>Ө</w:t>
      </w:r>
      <w:r w:rsidRPr="00D52CD2">
        <w:rPr>
          <w:b/>
          <w:sz w:val="22"/>
          <w:szCs w:val="22"/>
          <w:lang w:val="hsb-DE"/>
        </w:rPr>
        <w:t>СЛИМ</w:t>
      </w:r>
      <w:r w:rsidRPr="00D52CD2">
        <w:rPr>
          <w:b/>
          <w:sz w:val="22"/>
          <w:szCs w:val="22"/>
        </w:rPr>
        <w:t xml:space="preserve">  МУНИЦИПАЛЬ</w:t>
      </w:r>
      <w:r w:rsidRPr="00D52CD2">
        <w:rPr>
          <w:b/>
          <w:sz w:val="22"/>
          <w:szCs w:val="22"/>
          <w:lang w:val="hsb-DE"/>
        </w:rPr>
        <w:t xml:space="preserve"> </w:t>
      </w:r>
    </w:p>
    <w:p w:rsidR="00EA4E3A" w:rsidRPr="00D52CD2" w:rsidRDefault="00EA4E3A" w:rsidP="00EA4E3A">
      <w:pPr>
        <w:jc w:val="center"/>
        <w:rPr>
          <w:b/>
          <w:sz w:val="22"/>
          <w:szCs w:val="22"/>
        </w:rPr>
      </w:pPr>
      <w:r w:rsidRPr="00D52CD2">
        <w:rPr>
          <w:b/>
          <w:sz w:val="22"/>
          <w:szCs w:val="22"/>
          <w:lang w:val="hsb-DE"/>
        </w:rPr>
        <w:t>РА</w:t>
      </w:r>
      <w:r w:rsidRPr="00D52CD2">
        <w:rPr>
          <w:b/>
          <w:sz w:val="22"/>
          <w:szCs w:val="22"/>
        </w:rPr>
        <w:t>Й</w:t>
      </w:r>
      <w:r w:rsidRPr="00D52CD2">
        <w:rPr>
          <w:b/>
          <w:sz w:val="22"/>
          <w:szCs w:val="22"/>
          <w:lang w:val="hsb-DE"/>
        </w:rPr>
        <w:t>ОНЫ</w:t>
      </w:r>
      <w:r w:rsidRPr="00D52CD2">
        <w:rPr>
          <w:b/>
          <w:sz w:val="22"/>
          <w:szCs w:val="22"/>
        </w:rPr>
        <w:t xml:space="preserve"> </w:t>
      </w:r>
      <w:r w:rsidR="00C21BDE">
        <w:rPr>
          <w:b/>
          <w:sz w:val="22"/>
          <w:szCs w:val="22"/>
        </w:rPr>
        <w:t>ОКТЯБРЬ</w:t>
      </w:r>
      <w:r w:rsidRPr="00D52CD2">
        <w:rPr>
          <w:b/>
          <w:sz w:val="22"/>
          <w:szCs w:val="22"/>
        </w:rPr>
        <w:t xml:space="preserve"> </w:t>
      </w:r>
    </w:p>
    <w:p w:rsidR="005964CD" w:rsidRPr="00D52CD2" w:rsidRDefault="00EA4E3A" w:rsidP="00EA4E3A">
      <w:pPr>
        <w:jc w:val="center"/>
        <w:rPr>
          <w:i/>
          <w:sz w:val="22"/>
          <w:szCs w:val="22"/>
        </w:rPr>
      </w:pPr>
      <w:r w:rsidRPr="00D52CD2">
        <w:rPr>
          <w:b/>
          <w:sz w:val="22"/>
          <w:szCs w:val="22"/>
        </w:rPr>
        <w:t xml:space="preserve">АВЫЛ  ҖИРЛЕГЕ </w:t>
      </w:r>
      <w:r w:rsidR="003373BE">
        <w:rPr>
          <w:b/>
          <w:sz w:val="22"/>
          <w:szCs w:val="22"/>
        </w:rPr>
        <w:t>БАШКАРМА КОМИТЕТЫ</w:t>
      </w:r>
    </w:p>
    <w:p w:rsidR="00615AD6" w:rsidRPr="00D52CD2" w:rsidRDefault="00615AD6" w:rsidP="00EB5E88">
      <w:pPr>
        <w:jc w:val="center"/>
        <w:rPr>
          <w:i/>
          <w:sz w:val="22"/>
          <w:szCs w:val="22"/>
        </w:rPr>
        <w:sectPr w:rsidR="00615AD6" w:rsidRPr="00D52CD2" w:rsidSect="003373BE">
          <w:headerReference w:type="default" r:id="rId9"/>
          <w:type w:val="continuous"/>
          <w:pgSz w:w="11906" w:h="16838"/>
          <w:pgMar w:top="540" w:right="707" w:bottom="539" w:left="1080" w:header="708" w:footer="708" w:gutter="0"/>
          <w:cols w:num="2" w:space="709"/>
          <w:docGrid w:linePitch="360"/>
        </w:sectPr>
      </w:pPr>
    </w:p>
    <w:p w:rsidR="00EA4E3A" w:rsidRDefault="00EA4E3A" w:rsidP="00083946">
      <w:pPr>
        <w:jc w:val="center"/>
        <w:rPr>
          <w:i/>
        </w:rPr>
      </w:pPr>
      <w:r>
        <w:rPr>
          <w:i/>
        </w:rPr>
        <w:lastRenderedPageBreak/>
        <w:t>________________________________________________________________________________</w:t>
      </w:r>
    </w:p>
    <w:p w:rsidR="00083946" w:rsidRDefault="00835265" w:rsidP="00835265">
      <w:r>
        <w:t xml:space="preserve">           </w:t>
      </w:r>
      <w:r w:rsidRPr="00835265">
        <w:t>Юр.адрес:</w:t>
      </w:r>
      <w:r w:rsidR="00C21BDE" w:rsidRPr="00835265">
        <w:t>423984, РТ,</w:t>
      </w:r>
      <w:r w:rsidR="00083946" w:rsidRPr="00835265">
        <w:t xml:space="preserve"> Муслю</w:t>
      </w:r>
      <w:r w:rsidR="00C21BDE" w:rsidRPr="00835265">
        <w:t>мовский район, с.Октябрь,  ул.Молодежная</w:t>
      </w:r>
      <w:r w:rsidR="00D7758D" w:rsidRPr="00835265">
        <w:t>, д.</w:t>
      </w:r>
      <w:r w:rsidR="00C21BDE" w:rsidRPr="00835265">
        <w:t>3а</w:t>
      </w:r>
      <w:r w:rsidR="00083946" w:rsidRPr="00835265">
        <w:t>,</w:t>
      </w:r>
    </w:p>
    <w:p w:rsidR="00835265" w:rsidRPr="00835265" w:rsidRDefault="00835265" w:rsidP="00083946">
      <w:pPr>
        <w:jc w:val="center"/>
      </w:pPr>
      <w:r>
        <w:t>Факт</w:t>
      </w:r>
      <w:r w:rsidRPr="00835265">
        <w:t xml:space="preserve">.адрес:423984, РТ, Муслюмовский </w:t>
      </w:r>
      <w:r>
        <w:t>район, с.Октябрь,  ул.Центральная</w:t>
      </w:r>
      <w:r w:rsidRPr="00835265">
        <w:t>, д.3</w:t>
      </w:r>
      <w:r>
        <w:t>3А</w:t>
      </w:r>
      <w:r w:rsidRPr="00835265">
        <w:t>,</w:t>
      </w:r>
    </w:p>
    <w:p w:rsidR="00083946" w:rsidRPr="00835265" w:rsidRDefault="00793B76" w:rsidP="00083946">
      <w:pPr>
        <w:jc w:val="center"/>
        <w:rPr>
          <w:u w:val="single"/>
        </w:rPr>
      </w:pPr>
      <w:hyperlink r:id="rId10" w:history="1">
        <w:r w:rsidR="00D26F39" w:rsidRPr="00835265">
          <w:rPr>
            <w:rStyle w:val="a7"/>
            <w:sz w:val="22"/>
            <w:szCs w:val="22"/>
            <w:lang w:val="en-US"/>
          </w:rPr>
          <w:t>Okt</w:t>
        </w:r>
        <w:r w:rsidR="00D26F39" w:rsidRPr="00835265">
          <w:rPr>
            <w:rStyle w:val="a7"/>
            <w:sz w:val="22"/>
            <w:szCs w:val="22"/>
          </w:rPr>
          <w:t>.Mus@tatar.ru</w:t>
        </w:r>
      </w:hyperlink>
      <w:r w:rsidR="00083946" w:rsidRPr="00835265">
        <w:rPr>
          <w:sz w:val="22"/>
          <w:szCs w:val="22"/>
          <w:u w:val="single"/>
        </w:rPr>
        <w:t xml:space="preserve"> </w:t>
      </w:r>
      <w:r w:rsidR="00835265" w:rsidRPr="00835265">
        <w:rPr>
          <w:sz w:val="22"/>
          <w:szCs w:val="22"/>
        </w:rPr>
        <w:t xml:space="preserve"> </w:t>
      </w:r>
      <w:r w:rsidR="00083946" w:rsidRPr="00835265">
        <w:t>т</w:t>
      </w:r>
      <w:r w:rsidR="0086722C" w:rsidRPr="00835265">
        <w:t xml:space="preserve">ел. </w:t>
      </w:r>
      <w:r w:rsidR="00D7758D" w:rsidRPr="00835265">
        <w:t>8</w:t>
      </w:r>
      <w:r w:rsidR="0086722C" w:rsidRPr="00835265">
        <w:t>(</w:t>
      </w:r>
      <w:r w:rsidR="00D7758D" w:rsidRPr="00835265">
        <w:t>8</w:t>
      </w:r>
      <w:r w:rsidR="0086722C" w:rsidRPr="00835265">
        <w:t>-</w:t>
      </w:r>
      <w:r w:rsidR="00D7758D" w:rsidRPr="00835265">
        <w:t>5556) 3-</w:t>
      </w:r>
      <w:r w:rsidR="00D26F39" w:rsidRPr="00835265">
        <w:t>51</w:t>
      </w:r>
      <w:r w:rsidR="00083946" w:rsidRPr="00835265">
        <w:t>-</w:t>
      </w:r>
      <w:r w:rsidR="00D26F39" w:rsidRPr="00835265">
        <w:t>26</w:t>
      </w:r>
      <w:r w:rsidR="00083946" w:rsidRPr="00835265">
        <w:rPr>
          <w:u w:val="single"/>
        </w:rPr>
        <w:t xml:space="preserve"> </w:t>
      </w:r>
    </w:p>
    <w:p w:rsidR="00083946" w:rsidRPr="00D26F39" w:rsidRDefault="00ED3B91" w:rsidP="00083946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 162900</w:t>
      </w:r>
      <w:r w:rsidR="00D26F39" w:rsidRPr="00D26F39">
        <w:rPr>
          <w:sz w:val="22"/>
          <w:szCs w:val="22"/>
        </w:rPr>
        <w:t>4040</w:t>
      </w:r>
      <w:r w:rsidR="00083946" w:rsidRPr="004C7D8A">
        <w:rPr>
          <w:sz w:val="22"/>
          <w:szCs w:val="22"/>
        </w:rPr>
        <w:t>, К</w:t>
      </w:r>
      <w:r>
        <w:rPr>
          <w:sz w:val="22"/>
          <w:szCs w:val="22"/>
        </w:rPr>
        <w:t>ПП 162901001, ОГРН 10</w:t>
      </w:r>
      <w:r w:rsidR="00D26F39" w:rsidRPr="00D26F39">
        <w:rPr>
          <w:sz w:val="22"/>
          <w:szCs w:val="22"/>
        </w:rPr>
        <w:t>21687005346</w:t>
      </w:r>
      <w:r>
        <w:rPr>
          <w:sz w:val="22"/>
          <w:szCs w:val="22"/>
        </w:rPr>
        <w:t xml:space="preserve">, ОКАТО </w:t>
      </w:r>
      <w:r w:rsidR="00D26F39">
        <w:rPr>
          <w:sz w:val="22"/>
          <w:szCs w:val="22"/>
        </w:rPr>
        <w:t>922428</w:t>
      </w:r>
      <w:r w:rsidRPr="0086722C">
        <w:rPr>
          <w:sz w:val="22"/>
          <w:szCs w:val="22"/>
        </w:rPr>
        <w:t>6000</w:t>
      </w:r>
      <w:r w:rsidR="00D26F39" w:rsidRPr="00D26F39">
        <w:rPr>
          <w:sz w:val="22"/>
          <w:szCs w:val="22"/>
        </w:rPr>
        <w:t>1</w:t>
      </w:r>
    </w:p>
    <w:p w:rsidR="00964C50" w:rsidRDefault="00C378BC" w:rsidP="00EB5E88">
      <w:pPr>
        <w:rPr>
          <w:rFonts w:cs="Tahoma"/>
          <w:b/>
          <w:sz w:val="28"/>
          <w:szCs w:val="28"/>
        </w:rPr>
      </w:pPr>
      <w:r>
        <w:rPr>
          <w:rFonts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</wp:posOffset>
                </wp:positionV>
                <wp:extent cx="6400800" cy="0"/>
                <wp:effectExtent l="9525" t="10160" r="952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1F1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"/>
            </w:pict>
          </mc:Fallback>
        </mc:AlternateContent>
      </w:r>
    </w:p>
    <w:p w:rsidR="00476492" w:rsidRPr="00835265" w:rsidRDefault="00A15519" w:rsidP="00476492">
      <w:r>
        <w:rPr>
          <w:lang w:val="tt-RU"/>
        </w:rPr>
        <w:t>с.</w:t>
      </w:r>
      <w:r w:rsidR="00476492" w:rsidRPr="00835265">
        <w:t>Октябрь</w:t>
      </w:r>
      <w:r>
        <w:t xml:space="preserve"> </w:t>
      </w:r>
      <w:r w:rsidR="00476492" w:rsidRPr="00835265">
        <w:t xml:space="preserve">                                                                                      </w:t>
      </w:r>
      <w:r>
        <w:rPr>
          <w:lang w:val="tt-RU"/>
        </w:rPr>
        <w:t xml:space="preserve">     </w:t>
      </w:r>
      <w:r w:rsidR="00476492" w:rsidRPr="00835265">
        <w:t xml:space="preserve"> «_</w:t>
      </w:r>
      <w:r w:rsidR="004B5EB5">
        <w:rPr>
          <w:u w:val="single"/>
        </w:rPr>
        <w:t>1</w:t>
      </w:r>
      <w:r w:rsidR="006727A6">
        <w:rPr>
          <w:u w:val="single"/>
          <w:lang w:val="tt-RU"/>
        </w:rPr>
        <w:t>6</w:t>
      </w:r>
      <w:r w:rsidR="00476492" w:rsidRPr="00835265">
        <w:t>_»___</w:t>
      </w:r>
      <w:r w:rsidR="00C648EB">
        <w:rPr>
          <w:u w:val="single"/>
        </w:rPr>
        <w:t>12</w:t>
      </w:r>
      <w:r w:rsidR="006727A6">
        <w:t>___2025</w:t>
      </w:r>
      <w:r w:rsidR="00476492" w:rsidRPr="00835265">
        <w:rPr>
          <w:vanish/>
        </w:rPr>
        <w:t>2006</w:t>
      </w:r>
      <w:r>
        <w:t xml:space="preserve"> г</w:t>
      </w:r>
      <w:r w:rsidR="00637D80" w:rsidRPr="00835265">
        <w:t>.</w:t>
      </w:r>
      <w:r w:rsidR="00476492" w:rsidRPr="00835265">
        <w:rPr>
          <w:u w:val="single"/>
        </w:rPr>
        <w:t xml:space="preserve">               </w:t>
      </w:r>
    </w:p>
    <w:p w:rsidR="00476492" w:rsidRPr="00476492" w:rsidRDefault="00476492" w:rsidP="00476492">
      <w:pPr>
        <w:jc w:val="center"/>
        <w:rPr>
          <w:rFonts w:ascii="SL_Times New Roman" w:hAnsi="SL_Times New Roman"/>
          <w:b/>
          <w:lang w:val="hsb-DE"/>
        </w:rPr>
        <w:sectPr w:rsidR="00476492" w:rsidRPr="00476492" w:rsidSect="00476492">
          <w:type w:val="continuous"/>
          <w:pgSz w:w="11906" w:h="16838"/>
          <w:pgMar w:top="540" w:right="850" w:bottom="539" w:left="1440" w:header="142" w:footer="708" w:gutter="0"/>
          <w:cols w:space="708"/>
          <w:docGrid w:linePitch="360"/>
        </w:sectPr>
      </w:pPr>
    </w:p>
    <w:p w:rsidR="00D77742" w:rsidRDefault="00D77742" w:rsidP="00D77742">
      <w:pPr>
        <w:rPr>
          <w:rFonts w:cs="Tahoma"/>
          <w:sz w:val="28"/>
          <w:szCs w:val="28"/>
        </w:rPr>
      </w:pPr>
    </w:p>
    <w:p w:rsidR="00D77742" w:rsidRDefault="00D77742" w:rsidP="00D77742">
      <w:pPr>
        <w:rPr>
          <w:rFonts w:cs="Tahoma"/>
          <w:sz w:val="28"/>
          <w:szCs w:val="28"/>
        </w:rPr>
      </w:pPr>
    </w:p>
    <w:p w:rsidR="00A15519" w:rsidRPr="004B5EB5" w:rsidRDefault="00A15519" w:rsidP="00A15519">
      <w:pPr>
        <w:keepNext/>
        <w:jc w:val="center"/>
        <w:outlineLvl w:val="2"/>
        <w:rPr>
          <w:rFonts w:cs="Tahoma"/>
          <w:b/>
          <w:kern w:val="2"/>
          <w:sz w:val="28"/>
          <w:szCs w:val="28"/>
        </w:rPr>
      </w:pPr>
      <w:r w:rsidRPr="004B5EB5">
        <w:rPr>
          <w:b/>
          <w:kern w:val="2"/>
          <w:sz w:val="28"/>
          <w:szCs w:val="28"/>
          <w:lang w:eastAsia="en-US"/>
        </w:rPr>
        <w:t>ПОСТАНОВЛЕНИЕ</w:t>
      </w:r>
      <w:r w:rsidRPr="004B5EB5">
        <w:rPr>
          <w:b/>
          <w:kern w:val="2"/>
          <w:sz w:val="28"/>
          <w:szCs w:val="28"/>
        </w:rPr>
        <w:t xml:space="preserve"> № </w:t>
      </w:r>
      <w:r w:rsidR="00570911">
        <w:rPr>
          <w:b/>
          <w:kern w:val="2"/>
          <w:sz w:val="28"/>
          <w:szCs w:val="28"/>
          <w:lang w:val="tt-RU"/>
        </w:rPr>
        <w:t>41</w:t>
      </w:r>
      <w:r w:rsidRPr="004B5EB5">
        <w:rPr>
          <w:b/>
          <w:kern w:val="2"/>
        </w:rPr>
        <w:t xml:space="preserve">                             </w:t>
      </w:r>
    </w:p>
    <w:p w:rsidR="00A15519" w:rsidRPr="00AD6B74" w:rsidRDefault="00A15519" w:rsidP="00A15519">
      <w:pPr>
        <w:rPr>
          <w:kern w:val="2"/>
        </w:rPr>
      </w:pPr>
      <w:r w:rsidRPr="00AD6B74">
        <w:rPr>
          <w:kern w:val="2"/>
        </w:rPr>
        <w:tab/>
        <w:t xml:space="preserve">                                                       </w:t>
      </w:r>
    </w:p>
    <w:p w:rsidR="00C81957" w:rsidRPr="00951370" w:rsidRDefault="00C81957" w:rsidP="00C81957">
      <w:pPr>
        <w:jc w:val="center"/>
        <w:rPr>
          <w:rFonts w:eastAsia="Times New Roman"/>
          <w:b/>
          <w:kern w:val="0"/>
          <w:sz w:val="28"/>
          <w:szCs w:val="28"/>
          <w:lang w:val="tt-RU"/>
        </w:rPr>
      </w:pPr>
      <w:r w:rsidRPr="00476492">
        <w:tab/>
      </w:r>
      <w:r w:rsidRPr="00D7774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D77742">
        <w:rPr>
          <w:b/>
          <w:sz w:val="28"/>
          <w:szCs w:val="28"/>
        </w:rPr>
        <w:t xml:space="preserve"> </w:t>
      </w:r>
      <w:r>
        <w:rPr>
          <w:rFonts w:eastAsia="Times New Roman"/>
          <w:b/>
          <w:kern w:val="0"/>
          <w:sz w:val="28"/>
          <w:szCs w:val="28"/>
          <w:lang w:val="tt-RU"/>
        </w:rPr>
        <w:t xml:space="preserve">О запрете использования пиротехнических изделий в период Новогодних и Рождественских праздников на территории Октябрьского сельского поселения Муслюмовского муниципального района РТ </w:t>
      </w:r>
    </w:p>
    <w:p w:rsidR="00C81957" w:rsidRPr="00B80D98" w:rsidRDefault="00C81957" w:rsidP="00C81957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:rsidR="00C81957" w:rsidRDefault="00C81957" w:rsidP="00C81957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  <w:lang w:val="tt-RU"/>
        </w:rPr>
      </w:pPr>
      <w:r w:rsidRPr="00B80D98">
        <w:rPr>
          <w:rFonts w:eastAsia="Times New Roman"/>
          <w:kern w:val="0"/>
          <w:sz w:val="28"/>
          <w:szCs w:val="28"/>
        </w:rPr>
        <w:t xml:space="preserve">В целях </w:t>
      </w:r>
      <w:r>
        <w:rPr>
          <w:rFonts w:eastAsia="Times New Roman"/>
          <w:kern w:val="0"/>
          <w:sz w:val="28"/>
          <w:szCs w:val="28"/>
        </w:rPr>
        <w:t xml:space="preserve">защиты жизни, здоровья, имущества граждан и юридических лиц, государственного </w:t>
      </w:r>
      <w:r>
        <w:rPr>
          <w:rFonts w:eastAsia="Times New Roman"/>
          <w:kern w:val="0"/>
          <w:sz w:val="28"/>
          <w:szCs w:val="28"/>
          <w:lang w:val="tt-RU"/>
        </w:rPr>
        <w:t>и муниципального имущества от пожаров на территории Октябрьского сельского посления и выполнении требования Федерального закона от 22.07.2008г. №123-ФЗ “Технический регламент о требовнаиях пожарной безопасности”</w:t>
      </w:r>
      <w:r w:rsidRPr="00B80D98">
        <w:rPr>
          <w:rFonts w:eastAsia="Times New Roman"/>
          <w:kern w:val="0"/>
          <w:sz w:val="28"/>
          <w:szCs w:val="28"/>
          <w:lang w:val="tt-RU"/>
        </w:rPr>
        <w:t xml:space="preserve"> </w:t>
      </w:r>
    </w:p>
    <w:p w:rsidR="00C81957" w:rsidRPr="00B80D98" w:rsidRDefault="00C81957" w:rsidP="00C81957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B80D98">
        <w:rPr>
          <w:rFonts w:eastAsia="Times New Roman"/>
          <w:b/>
          <w:kern w:val="0"/>
          <w:sz w:val="28"/>
          <w:szCs w:val="28"/>
        </w:rPr>
        <w:t>п о с т а н а в л я е т:</w:t>
      </w:r>
    </w:p>
    <w:p w:rsidR="00C81957" w:rsidRPr="00B80D98" w:rsidRDefault="00C81957" w:rsidP="00C81957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B80D98">
        <w:rPr>
          <w:rFonts w:eastAsia="Times New Roman"/>
          <w:kern w:val="0"/>
          <w:sz w:val="28"/>
          <w:szCs w:val="28"/>
        </w:rPr>
        <w:t>1.</w:t>
      </w:r>
      <w:r>
        <w:rPr>
          <w:rFonts w:eastAsia="Times New Roman"/>
          <w:kern w:val="0"/>
          <w:sz w:val="28"/>
          <w:szCs w:val="28"/>
        </w:rPr>
        <w:t>Запретить применение пиротехнической продукции на территории Октябрьского сельского поселения Муслюмовского муниципального района РТ во время подготовки, проведения новогодних и рождественских праздников</w:t>
      </w:r>
      <w:r w:rsidR="00570911">
        <w:rPr>
          <w:rFonts w:eastAsia="Times New Roman"/>
          <w:kern w:val="0"/>
          <w:sz w:val="28"/>
          <w:szCs w:val="28"/>
          <w:lang w:val="tt-RU"/>
        </w:rPr>
        <w:t>в с 25 декабря,2025 года по 11 января, 2026года</w:t>
      </w:r>
      <w:bookmarkStart w:id="0" w:name="_GoBack"/>
      <w:bookmarkEnd w:id="0"/>
      <w:r w:rsidR="00570911">
        <w:rPr>
          <w:rFonts w:eastAsia="Times New Roman"/>
          <w:kern w:val="0"/>
          <w:sz w:val="28"/>
          <w:szCs w:val="28"/>
          <w:lang w:val="tt-RU"/>
        </w:rPr>
        <w:t xml:space="preserve"> </w:t>
      </w:r>
      <w:r>
        <w:rPr>
          <w:rFonts w:eastAsia="Times New Roman"/>
          <w:kern w:val="0"/>
          <w:sz w:val="28"/>
          <w:szCs w:val="28"/>
        </w:rPr>
        <w:t>.</w:t>
      </w:r>
    </w:p>
    <w:p w:rsidR="00C81957" w:rsidRDefault="00C81957" w:rsidP="00C81957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B80D98">
        <w:rPr>
          <w:rFonts w:eastAsia="Times New Roman"/>
          <w:kern w:val="0"/>
          <w:sz w:val="28"/>
          <w:szCs w:val="28"/>
        </w:rPr>
        <w:t xml:space="preserve">2. </w:t>
      </w:r>
      <w:r>
        <w:rPr>
          <w:rFonts w:eastAsia="Times New Roman"/>
          <w:kern w:val="0"/>
          <w:sz w:val="28"/>
          <w:szCs w:val="28"/>
        </w:rPr>
        <w:t>Заместителю руководителя Исполнительного комитета Октябрьского сельского поселения обнародовать настоящее постановление на информационных стендах в населенных пунктах сельского поселения и опубликовать</w:t>
      </w:r>
      <w:r w:rsidRPr="007D136A">
        <w:rPr>
          <w:rFonts w:eastAsia="Times New Roman"/>
          <w:kern w:val="0"/>
          <w:sz w:val="28"/>
          <w:szCs w:val="28"/>
        </w:rPr>
        <w:t xml:space="preserve"> на странице Октябрьского сельского поселения в официальном сайте Муслюмовского муниципального района </w:t>
      </w:r>
      <w:r>
        <w:rPr>
          <w:rFonts w:eastAsia="Times New Roman"/>
          <w:kern w:val="0"/>
          <w:sz w:val="28"/>
          <w:szCs w:val="28"/>
        </w:rPr>
        <w:t xml:space="preserve">по </w:t>
      </w:r>
      <w:r w:rsidRPr="007D136A">
        <w:rPr>
          <w:rFonts w:eastAsia="Times New Roman"/>
          <w:kern w:val="0"/>
          <w:sz w:val="28"/>
          <w:szCs w:val="28"/>
        </w:rPr>
        <w:t xml:space="preserve">адресу: </w:t>
      </w:r>
      <w:hyperlink r:id="rId11" w:history="1">
        <w:r w:rsidRPr="00E8780B">
          <w:rPr>
            <w:rStyle w:val="a7"/>
            <w:rFonts w:eastAsia="Times New Roman"/>
            <w:kern w:val="0"/>
            <w:sz w:val="28"/>
            <w:szCs w:val="28"/>
          </w:rPr>
          <w:t>http://muslumovo.tatarstan.ru</w:t>
        </w:r>
      </w:hyperlink>
      <w:r w:rsidRPr="007D136A">
        <w:rPr>
          <w:rFonts w:eastAsia="Times New Roman"/>
          <w:kern w:val="0"/>
          <w:sz w:val="28"/>
          <w:szCs w:val="28"/>
        </w:rPr>
        <w:t>.</w:t>
      </w:r>
    </w:p>
    <w:p w:rsidR="00C81957" w:rsidRPr="00B80D98" w:rsidRDefault="00C81957" w:rsidP="00C81957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B80D98"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>3</w:t>
      </w:r>
      <w:r w:rsidRPr="00B80D98">
        <w:rPr>
          <w:rFonts w:eastAsia="Times New Roman"/>
          <w:kern w:val="0"/>
          <w:sz w:val="28"/>
          <w:szCs w:val="28"/>
        </w:rPr>
        <w:t>.Контроль над исполнением настоящего постановления оставляю за собой.</w:t>
      </w:r>
    </w:p>
    <w:p w:rsidR="00C81957" w:rsidRPr="00B80D98" w:rsidRDefault="00C81957" w:rsidP="00C81957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</w:rPr>
      </w:pPr>
    </w:p>
    <w:p w:rsidR="00637D80" w:rsidRPr="0055299B" w:rsidRDefault="00637D80" w:rsidP="00637D80">
      <w:pPr>
        <w:widowControl/>
        <w:suppressAutoHyphens w:val="0"/>
        <w:jc w:val="both"/>
        <w:rPr>
          <w:rFonts w:eastAsia="Times New Roman"/>
          <w:kern w:val="0"/>
        </w:rPr>
      </w:pPr>
    </w:p>
    <w:p w:rsidR="00A15519" w:rsidRPr="0055299B" w:rsidRDefault="00A15519" w:rsidP="00A15519">
      <w:pPr>
        <w:widowControl/>
        <w:tabs>
          <w:tab w:val="left" w:leader="underscore" w:pos="6135"/>
        </w:tabs>
        <w:suppressAutoHyphens w:val="0"/>
        <w:spacing w:line="276" w:lineRule="auto"/>
        <w:ind w:firstLine="993"/>
        <w:rPr>
          <w:rFonts w:eastAsia="Calibri"/>
          <w:kern w:val="0"/>
          <w:sz w:val="28"/>
          <w:szCs w:val="28"/>
          <w:lang w:eastAsia="en-US"/>
        </w:rPr>
      </w:pPr>
      <w:r w:rsidRPr="0055299B">
        <w:rPr>
          <w:rFonts w:eastAsia="Calibri"/>
          <w:kern w:val="0"/>
          <w:sz w:val="28"/>
          <w:szCs w:val="28"/>
          <w:lang w:eastAsia="en-US"/>
        </w:rPr>
        <w:t xml:space="preserve">Руководитель Исполкома </w:t>
      </w:r>
    </w:p>
    <w:p w:rsidR="00546207" w:rsidRDefault="00A15519" w:rsidP="000C2E9E">
      <w:pPr>
        <w:widowControl/>
        <w:tabs>
          <w:tab w:val="left" w:pos="7999"/>
        </w:tabs>
        <w:suppressAutoHyphens w:val="0"/>
        <w:spacing w:line="276" w:lineRule="auto"/>
        <w:ind w:firstLine="993"/>
        <w:outlineLvl w:val="0"/>
        <w:rPr>
          <w:rFonts w:eastAsia="Times New Roman"/>
          <w:kern w:val="0"/>
          <w:sz w:val="28"/>
          <w:szCs w:val="28"/>
        </w:rPr>
      </w:pPr>
      <w:r w:rsidRPr="0055299B">
        <w:rPr>
          <w:rFonts w:eastAsia="Calibri"/>
          <w:kern w:val="0"/>
          <w:sz w:val="28"/>
          <w:szCs w:val="28"/>
          <w:lang w:eastAsia="en-US"/>
        </w:rPr>
        <w:t>Октябрьского СП:                                                    И.М.Ханнанов</w:t>
      </w:r>
      <w:r w:rsidRPr="0055299B">
        <w:rPr>
          <w:rFonts w:eastAsia="Times New Roman"/>
          <w:kern w:val="0"/>
          <w:sz w:val="28"/>
          <w:szCs w:val="28"/>
        </w:rPr>
        <w:t xml:space="preserve"> </w:t>
      </w:r>
    </w:p>
    <w:p w:rsidR="00164D05" w:rsidRDefault="00164D05" w:rsidP="00556207">
      <w:pPr>
        <w:widowControl/>
        <w:suppressAutoHyphens w:val="0"/>
        <w:ind w:left="6521"/>
        <w:rPr>
          <w:rFonts w:eastAsia="Times New Roman"/>
          <w:kern w:val="0"/>
        </w:rPr>
      </w:pPr>
    </w:p>
    <w:p w:rsidR="00C648EB" w:rsidRDefault="00C648EB" w:rsidP="00556207">
      <w:pPr>
        <w:widowControl/>
        <w:suppressAutoHyphens w:val="0"/>
        <w:ind w:left="6521"/>
        <w:rPr>
          <w:rFonts w:eastAsia="Times New Roman"/>
          <w:kern w:val="0"/>
        </w:rPr>
      </w:pPr>
    </w:p>
    <w:p w:rsidR="00C648EB" w:rsidRDefault="00C648EB" w:rsidP="00556207">
      <w:pPr>
        <w:widowControl/>
        <w:suppressAutoHyphens w:val="0"/>
        <w:ind w:left="6521"/>
        <w:rPr>
          <w:rFonts w:eastAsia="Times New Roman"/>
          <w:kern w:val="0"/>
        </w:rPr>
      </w:pPr>
    </w:p>
    <w:sectPr w:rsidR="00C648EB" w:rsidSect="00C81957">
      <w:type w:val="continuous"/>
      <w:pgSz w:w="11906" w:h="16838"/>
      <w:pgMar w:top="539" w:right="851" w:bottom="53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76" w:rsidRDefault="00793B76" w:rsidP="00265545">
      <w:r>
        <w:separator/>
      </w:r>
    </w:p>
  </w:endnote>
  <w:endnote w:type="continuationSeparator" w:id="0">
    <w:p w:rsidR="00793B76" w:rsidRDefault="00793B76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76" w:rsidRDefault="00793B76" w:rsidP="00265545">
      <w:r>
        <w:separator/>
      </w:r>
    </w:p>
  </w:footnote>
  <w:footnote w:type="continuationSeparator" w:id="0">
    <w:p w:rsidR="00793B76" w:rsidRDefault="00793B76" w:rsidP="0026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50" w:rsidRPr="009E5F50" w:rsidRDefault="009E5F50">
    <w:pPr>
      <w:pStyle w:val="a8"/>
      <w:rPr>
        <w:lang w:val="tt-RU"/>
      </w:rPr>
    </w:pPr>
    <w:r>
      <w:rPr>
        <w:lang w:val="tt-RU"/>
      </w:rPr>
      <w:t xml:space="preserve">                                                                                                                                      </w:t>
    </w:r>
    <w:r w:rsidR="007F6B82">
      <w:rPr>
        <w:lang w:val="tt-RU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AA28A5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558069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eastAsia="Calibri" w:hAnsi="Times New Roman" w:cs="Times New Roman"/>
        <w:b w:val="0"/>
        <w:sz w:val="28"/>
        <w:szCs w:val="28"/>
      </w:rPr>
    </w:lvl>
  </w:abstractNum>
  <w:abstractNum w:abstractNumId="2">
    <w:nsid w:val="00000005"/>
    <w:multiLevelType w:val="multilevel"/>
    <w:tmpl w:val="AA087FE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6DAAA7B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45F51CE"/>
    <w:multiLevelType w:val="hybridMultilevel"/>
    <w:tmpl w:val="336A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E0ECB"/>
    <w:multiLevelType w:val="hybridMultilevel"/>
    <w:tmpl w:val="357C31CC"/>
    <w:lvl w:ilvl="0" w:tplc="4630FCF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>
    <w:nsid w:val="322E4AB8"/>
    <w:multiLevelType w:val="hybridMultilevel"/>
    <w:tmpl w:val="FCF0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F9F5C07"/>
    <w:multiLevelType w:val="hybridMultilevel"/>
    <w:tmpl w:val="19F6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654AC"/>
    <w:multiLevelType w:val="hybridMultilevel"/>
    <w:tmpl w:val="F6D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E0450"/>
    <w:multiLevelType w:val="hybridMultilevel"/>
    <w:tmpl w:val="5EF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66ACE"/>
    <w:multiLevelType w:val="hybridMultilevel"/>
    <w:tmpl w:val="4E3A7B7A"/>
    <w:lvl w:ilvl="0" w:tplc="085E54D2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2573946"/>
    <w:multiLevelType w:val="hybridMultilevel"/>
    <w:tmpl w:val="42E84F28"/>
    <w:lvl w:ilvl="0" w:tplc="92BA8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B45DA9"/>
    <w:multiLevelType w:val="hybridMultilevel"/>
    <w:tmpl w:val="1F3A4C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174B7"/>
    <w:rsid w:val="00037976"/>
    <w:rsid w:val="00043E71"/>
    <w:rsid w:val="00045EB5"/>
    <w:rsid w:val="00061793"/>
    <w:rsid w:val="00083946"/>
    <w:rsid w:val="000935F0"/>
    <w:rsid w:val="000A3EC6"/>
    <w:rsid w:val="000B353F"/>
    <w:rsid w:val="000C0510"/>
    <w:rsid w:val="000C2E9E"/>
    <w:rsid w:val="000D7476"/>
    <w:rsid w:val="00103254"/>
    <w:rsid w:val="001133EA"/>
    <w:rsid w:val="00122D6C"/>
    <w:rsid w:val="00124E5C"/>
    <w:rsid w:val="00130007"/>
    <w:rsid w:val="0014063D"/>
    <w:rsid w:val="00164D05"/>
    <w:rsid w:val="00176803"/>
    <w:rsid w:val="0018013C"/>
    <w:rsid w:val="0018094C"/>
    <w:rsid w:val="001B6676"/>
    <w:rsid w:val="001C6BD4"/>
    <w:rsid w:val="001C761E"/>
    <w:rsid w:val="001F0EEF"/>
    <w:rsid w:val="001F126C"/>
    <w:rsid w:val="001F7D09"/>
    <w:rsid w:val="00205D9A"/>
    <w:rsid w:val="0020722E"/>
    <w:rsid w:val="00211B37"/>
    <w:rsid w:val="00213321"/>
    <w:rsid w:val="00215CF0"/>
    <w:rsid w:val="0022733B"/>
    <w:rsid w:val="00232C12"/>
    <w:rsid w:val="002573A6"/>
    <w:rsid w:val="002579D1"/>
    <w:rsid w:val="00260E33"/>
    <w:rsid w:val="00265545"/>
    <w:rsid w:val="0028733B"/>
    <w:rsid w:val="002A6D91"/>
    <w:rsid w:val="002E3A3E"/>
    <w:rsid w:val="002E5552"/>
    <w:rsid w:val="002E7C35"/>
    <w:rsid w:val="002F4D08"/>
    <w:rsid w:val="002F61E6"/>
    <w:rsid w:val="002F79FA"/>
    <w:rsid w:val="00300A68"/>
    <w:rsid w:val="00316C86"/>
    <w:rsid w:val="00334A30"/>
    <w:rsid w:val="003373BE"/>
    <w:rsid w:val="00345E53"/>
    <w:rsid w:val="00363CB7"/>
    <w:rsid w:val="00367EC3"/>
    <w:rsid w:val="0039648D"/>
    <w:rsid w:val="003C1232"/>
    <w:rsid w:val="003C1458"/>
    <w:rsid w:val="003C523D"/>
    <w:rsid w:val="003C7126"/>
    <w:rsid w:val="003D62D4"/>
    <w:rsid w:val="003F59E8"/>
    <w:rsid w:val="0041048A"/>
    <w:rsid w:val="00415DBD"/>
    <w:rsid w:val="00426D49"/>
    <w:rsid w:val="00456CDC"/>
    <w:rsid w:val="00467C53"/>
    <w:rsid w:val="00476492"/>
    <w:rsid w:val="004965A7"/>
    <w:rsid w:val="004A0A01"/>
    <w:rsid w:val="004A172B"/>
    <w:rsid w:val="004B0964"/>
    <w:rsid w:val="004B3F84"/>
    <w:rsid w:val="004B5EB5"/>
    <w:rsid w:val="004C7D8A"/>
    <w:rsid w:val="004E151D"/>
    <w:rsid w:val="00505459"/>
    <w:rsid w:val="00520500"/>
    <w:rsid w:val="00520D53"/>
    <w:rsid w:val="005363D2"/>
    <w:rsid w:val="00546207"/>
    <w:rsid w:val="0055299B"/>
    <w:rsid w:val="00556207"/>
    <w:rsid w:val="00563AA7"/>
    <w:rsid w:val="005704E2"/>
    <w:rsid w:val="00570911"/>
    <w:rsid w:val="005964CD"/>
    <w:rsid w:val="005A088C"/>
    <w:rsid w:val="005A1915"/>
    <w:rsid w:val="005B7E6C"/>
    <w:rsid w:val="005C1732"/>
    <w:rsid w:val="005E72B5"/>
    <w:rsid w:val="005F08D1"/>
    <w:rsid w:val="00600323"/>
    <w:rsid w:val="00607958"/>
    <w:rsid w:val="00615AD6"/>
    <w:rsid w:val="006176EA"/>
    <w:rsid w:val="0063233E"/>
    <w:rsid w:val="00633644"/>
    <w:rsid w:val="00637D80"/>
    <w:rsid w:val="006430A3"/>
    <w:rsid w:val="00664AAF"/>
    <w:rsid w:val="00667B3D"/>
    <w:rsid w:val="0067175A"/>
    <w:rsid w:val="006727A6"/>
    <w:rsid w:val="006735E3"/>
    <w:rsid w:val="00676ECD"/>
    <w:rsid w:val="006937F1"/>
    <w:rsid w:val="006A0048"/>
    <w:rsid w:val="006A0193"/>
    <w:rsid w:val="006C1BAF"/>
    <w:rsid w:val="006C22D3"/>
    <w:rsid w:val="006D520B"/>
    <w:rsid w:val="006E1F4A"/>
    <w:rsid w:val="006F4145"/>
    <w:rsid w:val="006F43E3"/>
    <w:rsid w:val="006F5015"/>
    <w:rsid w:val="00762ED9"/>
    <w:rsid w:val="00773742"/>
    <w:rsid w:val="00786779"/>
    <w:rsid w:val="00793B76"/>
    <w:rsid w:val="007A327E"/>
    <w:rsid w:val="007A5E92"/>
    <w:rsid w:val="007D2102"/>
    <w:rsid w:val="007E1546"/>
    <w:rsid w:val="007F6B82"/>
    <w:rsid w:val="00806895"/>
    <w:rsid w:val="0081560B"/>
    <w:rsid w:val="00821AA6"/>
    <w:rsid w:val="00821CC8"/>
    <w:rsid w:val="00823AFB"/>
    <w:rsid w:val="0082418F"/>
    <w:rsid w:val="00832233"/>
    <w:rsid w:val="00835265"/>
    <w:rsid w:val="008363B1"/>
    <w:rsid w:val="00852650"/>
    <w:rsid w:val="0085580A"/>
    <w:rsid w:val="008639A6"/>
    <w:rsid w:val="0086722C"/>
    <w:rsid w:val="00880417"/>
    <w:rsid w:val="0088221D"/>
    <w:rsid w:val="008C0D76"/>
    <w:rsid w:val="008D362E"/>
    <w:rsid w:val="008D4697"/>
    <w:rsid w:val="008D48CA"/>
    <w:rsid w:val="00915E41"/>
    <w:rsid w:val="00947CA0"/>
    <w:rsid w:val="00964C50"/>
    <w:rsid w:val="0099695D"/>
    <w:rsid w:val="009C1405"/>
    <w:rsid w:val="009E096F"/>
    <w:rsid w:val="009E5ABE"/>
    <w:rsid w:val="009E5E19"/>
    <w:rsid w:val="009E5F50"/>
    <w:rsid w:val="00A033CE"/>
    <w:rsid w:val="00A15519"/>
    <w:rsid w:val="00A17E19"/>
    <w:rsid w:val="00A370B4"/>
    <w:rsid w:val="00A55BCC"/>
    <w:rsid w:val="00A621B1"/>
    <w:rsid w:val="00A62911"/>
    <w:rsid w:val="00A66765"/>
    <w:rsid w:val="00A806F1"/>
    <w:rsid w:val="00AA26DC"/>
    <w:rsid w:val="00AA692D"/>
    <w:rsid w:val="00AB6C8B"/>
    <w:rsid w:val="00AB73C5"/>
    <w:rsid w:val="00AC309B"/>
    <w:rsid w:val="00AD1524"/>
    <w:rsid w:val="00AE5FA3"/>
    <w:rsid w:val="00B12A63"/>
    <w:rsid w:val="00B150BC"/>
    <w:rsid w:val="00B26514"/>
    <w:rsid w:val="00B32244"/>
    <w:rsid w:val="00B40F92"/>
    <w:rsid w:val="00B45908"/>
    <w:rsid w:val="00B47AA1"/>
    <w:rsid w:val="00B47CDB"/>
    <w:rsid w:val="00B61C42"/>
    <w:rsid w:val="00B709B3"/>
    <w:rsid w:val="00B84B62"/>
    <w:rsid w:val="00B924B3"/>
    <w:rsid w:val="00BA49A1"/>
    <w:rsid w:val="00BA4B22"/>
    <w:rsid w:val="00BB0C2C"/>
    <w:rsid w:val="00BB7A38"/>
    <w:rsid w:val="00BD4951"/>
    <w:rsid w:val="00BD5337"/>
    <w:rsid w:val="00C053C9"/>
    <w:rsid w:val="00C146E8"/>
    <w:rsid w:val="00C21BDE"/>
    <w:rsid w:val="00C36BB0"/>
    <w:rsid w:val="00C378BC"/>
    <w:rsid w:val="00C44F52"/>
    <w:rsid w:val="00C46FA1"/>
    <w:rsid w:val="00C57846"/>
    <w:rsid w:val="00C648EB"/>
    <w:rsid w:val="00C657B2"/>
    <w:rsid w:val="00C66295"/>
    <w:rsid w:val="00C6787D"/>
    <w:rsid w:val="00C81957"/>
    <w:rsid w:val="00C83708"/>
    <w:rsid w:val="00CB476B"/>
    <w:rsid w:val="00CD4663"/>
    <w:rsid w:val="00CE0980"/>
    <w:rsid w:val="00CF4B9A"/>
    <w:rsid w:val="00D148E4"/>
    <w:rsid w:val="00D26F39"/>
    <w:rsid w:val="00D3135E"/>
    <w:rsid w:val="00D35681"/>
    <w:rsid w:val="00D37BE5"/>
    <w:rsid w:val="00D52CD2"/>
    <w:rsid w:val="00D531F2"/>
    <w:rsid w:val="00D622F8"/>
    <w:rsid w:val="00D7057B"/>
    <w:rsid w:val="00D7408F"/>
    <w:rsid w:val="00D7758D"/>
    <w:rsid w:val="00D77742"/>
    <w:rsid w:val="00D87E80"/>
    <w:rsid w:val="00DA0135"/>
    <w:rsid w:val="00DA0215"/>
    <w:rsid w:val="00DB1B36"/>
    <w:rsid w:val="00DC68E8"/>
    <w:rsid w:val="00DD727E"/>
    <w:rsid w:val="00DE38F3"/>
    <w:rsid w:val="00DE3F7B"/>
    <w:rsid w:val="00E07F17"/>
    <w:rsid w:val="00E17FF1"/>
    <w:rsid w:val="00E4353A"/>
    <w:rsid w:val="00E90A92"/>
    <w:rsid w:val="00EA4E3A"/>
    <w:rsid w:val="00EA6920"/>
    <w:rsid w:val="00EB3544"/>
    <w:rsid w:val="00EB5E88"/>
    <w:rsid w:val="00ED0723"/>
    <w:rsid w:val="00ED3B91"/>
    <w:rsid w:val="00ED747A"/>
    <w:rsid w:val="00EE7C39"/>
    <w:rsid w:val="00F0157D"/>
    <w:rsid w:val="00F04155"/>
    <w:rsid w:val="00F1271C"/>
    <w:rsid w:val="00F2097B"/>
    <w:rsid w:val="00F25F80"/>
    <w:rsid w:val="00F318DF"/>
    <w:rsid w:val="00F33CC4"/>
    <w:rsid w:val="00F42018"/>
    <w:rsid w:val="00F430D5"/>
    <w:rsid w:val="00F450F7"/>
    <w:rsid w:val="00F600E4"/>
    <w:rsid w:val="00F60820"/>
    <w:rsid w:val="00F64E7E"/>
    <w:rsid w:val="00FA743E"/>
    <w:rsid w:val="00FB0212"/>
    <w:rsid w:val="00FC68B7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DC8F4F-21AD-455B-B1D3-5A0085E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556207"/>
    <w:pPr>
      <w:keepNext/>
      <w:widowControl/>
      <w:suppressAutoHyphens w:val="0"/>
      <w:jc w:val="both"/>
      <w:outlineLvl w:val="0"/>
    </w:pPr>
    <w:rPr>
      <w:rFonts w:eastAsia="Times New Roman"/>
      <w:b/>
      <w:kern w:val="0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56207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5BCC"/>
    <w:rPr>
      <w:rFonts w:ascii="Tahoma" w:hAnsi="Tahoma" w:cs="Tahoma"/>
      <w:sz w:val="16"/>
      <w:szCs w:val="16"/>
    </w:rPr>
  </w:style>
  <w:style w:type="character" w:styleId="a5">
    <w:name w:val="Strong"/>
    <w:qFormat/>
    <w:rsid w:val="00FC68B7"/>
    <w:rPr>
      <w:b/>
      <w:bCs/>
    </w:rPr>
  </w:style>
  <w:style w:type="paragraph" w:styleId="a6">
    <w:name w:val="Normal (Web)"/>
    <w:basedOn w:val="a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7">
    <w:name w:val="Hyperlink"/>
    <w:rsid w:val="00083946"/>
    <w:rPr>
      <w:color w:val="0000FF"/>
      <w:u w:val="single"/>
    </w:rPr>
  </w:style>
  <w:style w:type="paragraph" w:styleId="a8">
    <w:name w:val="header"/>
    <w:basedOn w:val="a"/>
    <w:link w:val="a9"/>
    <w:rsid w:val="002655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5545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link w:val="ab"/>
    <w:rsid w:val="002655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5545"/>
    <w:rPr>
      <w:rFonts w:eastAsia="Lucida Sans Unicode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qFormat/>
    <w:rsid w:val="00D77742"/>
    <w:rPr>
      <w:rFonts w:ascii="Calibri" w:hAnsi="Calibri"/>
      <w:sz w:val="22"/>
      <w:szCs w:val="22"/>
    </w:rPr>
  </w:style>
  <w:style w:type="table" w:styleId="ae">
    <w:name w:val="Table Grid"/>
    <w:basedOn w:val="a1"/>
    <w:uiPriority w:val="39"/>
    <w:rsid w:val="00EE7C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a"/>
    <w:rsid w:val="00C44F5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styleId="af">
    <w:name w:val="footnote text"/>
    <w:basedOn w:val="a"/>
    <w:link w:val="af0"/>
    <w:rsid w:val="00556207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af0">
    <w:name w:val="Текст сноски Знак"/>
    <w:basedOn w:val="a0"/>
    <w:link w:val="af"/>
    <w:rsid w:val="00556207"/>
  </w:style>
  <w:style w:type="character" w:styleId="af1">
    <w:name w:val="footnote reference"/>
    <w:rsid w:val="00556207"/>
    <w:rPr>
      <w:vertAlign w:val="superscript"/>
    </w:rPr>
  </w:style>
  <w:style w:type="character" w:customStyle="1" w:styleId="10">
    <w:name w:val="Заголовок 1 Знак"/>
    <w:link w:val="1"/>
    <w:rsid w:val="00556207"/>
    <w:rPr>
      <w:b/>
      <w:sz w:val="28"/>
      <w:lang w:eastAsia="zh-CN"/>
    </w:rPr>
  </w:style>
  <w:style w:type="character" w:customStyle="1" w:styleId="20">
    <w:name w:val="Заголовок 2 Знак"/>
    <w:link w:val="2"/>
    <w:rsid w:val="00556207"/>
    <w:rPr>
      <w:rFonts w:ascii="Arial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556207"/>
  </w:style>
  <w:style w:type="paragraph" w:customStyle="1" w:styleId="ConsPlusNonformat">
    <w:name w:val="ConsPlusNonformat"/>
    <w:uiPriority w:val="99"/>
    <w:rsid w:val="005562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page number"/>
    <w:rsid w:val="00556207"/>
  </w:style>
  <w:style w:type="paragraph" w:customStyle="1" w:styleId="12">
    <w:name w:val="Красная строка1"/>
    <w:basedOn w:val="af3"/>
    <w:rsid w:val="00556207"/>
    <w:pPr>
      <w:suppressAutoHyphens/>
      <w:ind w:firstLine="210"/>
    </w:pPr>
    <w:rPr>
      <w:lang w:eastAsia="ar-SA"/>
    </w:rPr>
  </w:style>
  <w:style w:type="paragraph" w:styleId="af3">
    <w:name w:val="Body Text"/>
    <w:basedOn w:val="a"/>
    <w:link w:val="af4"/>
    <w:rsid w:val="00556207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f4">
    <w:name w:val="Основной текст Знак"/>
    <w:link w:val="af3"/>
    <w:rsid w:val="00556207"/>
    <w:rPr>
      <w:sz w:val="24"/>
      <w:szCs w:val="24"/>
    </w:rPr>
  </w:style>
  <w:style w:type="paragraph" w:customStyle="1" w:styleId="af5">
    <w:name w:val="Знак Знак Знак Знак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Calibri" w:hAnsi="Tahoma" w:cs="Tahoma"/>
      <w:kern w:val="0"/>
      <w:sz w:val="20"/>
      <w:szCs w:val="20"/>
      <w:lang w:val="en-US" w:eastAsia="en-US"/>
    </w:rPr>
  </w:style>
  <w:style w:type="character" w:styleId="af6">
    <w:name w:val="Emphasis"/>
    <w:qFormat/>
    <w:rsid w:val="00556207"/>
    <w:rPr>
      <w:i/>
      <w:iCs/>
    </w:rPr>
  </w:style>
  <w:style w:type="paragraph" w:customStyle="1" w:styleId="af7">
    <w:name w:val="Знак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Calibri" w:hAnsi="Tahoma" w:cs="Tahoma"/>
      <w:kern w:val="0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556207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character" w:customStyle="1" w:styleId="3">
    <w:name w:val="Знак Знак3"/>
    <w:locked/>
    <w:rsid w:val="00556207"/>
    <w:rPr>
      <w:lang w:val="ru-RU" w:eastAsia="ru-RU" w:bidi="ar-SA"/>
    </w:rPr>
  </w:style>
  <w:style w:type="paragraph" w:customStyle="1" w:styleId="40">
    <w:name w:val="Знак Знак4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rsid w:val="00556207"/>
    <w:rPr>
      <w:rFonts w:ascii="Tahoma" w:eastAsia="Lucida Sans Unicode" w:hAnsi="Tahoma" w:cs="Tahoma"/>
      <w:kern w:val="1"/>
      <w:sz w:val="16"/>
      <w:szCs w:val="16"/>
    </w:rPr>
  </w:style>
  <w:style w:type="character" w:styleId="afa">
    <w:name w:val="endnote reference"/>
    <w:uiPriority w:val="99"/>
    <w:unhideWhenUsed/>
    <w:rsid w:val="00556207"/>
    <w:rPr>
      <w:vertAlign w:val="superscript"/>
    </w:rPr>
  </w:style>
  <w:style w:type="paragraph" w:styleId="21">
    <w:name w:val="Body Text 2"/>
    <w:basedOn w:val="a"/>
    <w:link w:val="22"/>
    <w:rsid w:val="00556207"/>
    <w:pPr>
      <w:spacing w:after="120" w:line="480" w:lineRule="auto"/>
    </w:pPr>
    <w:rPr>
      <w:kern w:val="2"/>
      <w:lang w:eastAsia="en-US"/>
    </w:rPr>
  </w:style>
  <w:style w:type="character" w:customStyle="1" w:styleId="22">
    <w:name w:val="Основной текст 2 Знак"/>
    <w:link w:val="21"/>
    <w:rsid w:val="00556207"/>
    <w:rPr>
      <w:rFonts w:eastAsia="Lucida Sans Unicode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lumo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t.Mus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8CA1-B934-40B2-9AB2-98196297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2208</CharactersWithSpaces>
  <SharedDoc>false</SharedDoc>
  <HLinks>
    <vt:vector size="12" baseType="variant">
      <vt:variant>
        <vt:i4>7667820</vt:i4>
      </vt:variant>
      <vt:variant>
        <vt:i4>3</vt:i4>
      </vt:variant>
      <vt:variant>
        <vt:i4>0</vt:i4>
      </vt:variant>
      <vt:variant>
        <vt:i4>5</vt:i4>
      </vt:variant>
      <vt:variant>
        <vt:lpwstr>http://muslumovo.tatarstan.ru/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Октябрское СП</cp:lastModifiedBy>
  <cp:revision>3</cp:revision>
  <cp:lastPrinted>2020-02-10T13:01:00Z</cp:lastPrinted>
  <dcterms:created xsi:type="dcterms:W3CDTF">2026-02-12T05:44:00Z</dcterms:created>
  <dcterms:modified xsi:type="dcterms:W3CDTF">2026-02-12T05:48:00Z</dcterms:modified>
</cp:coreProperties>
</file>